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0"/>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ind w:left="6496" w:right="330"/>
      </w:pPr>
      <w:r>
        <w:rPr>
          <w:color w:val="3953A4"/>
        </w:rPr>
        <w:t>CLUB CONTACT CONTACT'S NUMBER</w:t>
      </w:r>
    </w:p>
    <w:p>
      <w:pPr>
        <w:pStyle w:val="BodyText"/>
        <w:spacing w:before="0"/>
        <w:rPr>
          <w:sz w:val="28"/>
        </w:rPr>
      </w:pPr>
    </w:p>
    <w:p>
      <w:pPr>
        <w:pStyle w:val="BodyText"/>
        <w:spacing w:line="352" w:lineRule="auto" w:before="222"/>
        <w:ind w:left="110" w:right="6205"/>
      </w:pPr>
      <w:r>
        <w:rPr>
          <w:color w:val="231F20"/>
        </w:rPr>
        <w:t>FOR IMMEDIATE RELEASE </w:t>
      </w:r>
      <w:r>
        <w:rPr>
          <w:color w:val="3953A4"/>
        </w:rPr>
        <w:t>DATE</w:t>
      </w:r>
    </w:p>
    <w:p>
      <w:pPr>
        <w:pStyle w:val="BodyText"/>
        <w:rPr>
          <w:sz w:val="21"/>
        </w:rPr>
      </w:pPr>
    </w:p>
    <w:p>
      <w:pPr>
        <w:spacing w:before="0"/>
        <w:ind w:left="1700" w:right="0" w:firstLine="0"/>
        <w:jc w:val="left"/>
        <w:rPr>
          <w:b/>
          <w:sz w:val="28"/>
        </w:rPr>
      </w:pPr>
      <w:r>
        <w:rPr>
          <w:b/>
          <w:color w:val="231F20"/>
          <w:sz w:val="28"/>
        </w:rPr>
        <w:t>Local Optimist Club to Promote Youth Safety</w:t>
      </w:r>
    </w:p>
    <w:p>
      <w:pPr>
        <w:pStyle w:val="BodyText"/>
        <w:spacing w:before="8"/>
        <w:rPr>
          <w:b/>
          <w:sz w:val="37"/>
        </w:rPr>
      </w:pPr>
    </w:p>
    <w:p>
      <w:pPr>
        <w:pStyle w:val="BodyText"/>
        <w:spacing w:line="352" w:lineRule="auto"/>
        <w:ind w:left="109" w:right="231"/>
      </w:pPr>
      <w:r>
        <w:rPr>
          <w:color w:val="3953A4"/>
        </w:rPr>
        <w:t>CITY, STATE/PROVINCE </w:t>
      </w:r>
      <w:r>
        <w:rPr>
          <w:color w:val="231F20"/>
        </w:rPr>
        <w:t>– The Optimist Club of </w:t>
      </w:r>
      <w:r>
        <w:rPr>
          <w:color w:val="3953A4"/>
        </w:rPr>
        <w:t>CLUB NAME </w:t>
      </w:r>
      <w:r>
        <w:rPr>
          <w:color w:val="231F20"/>
        </w:rPr>
        <w:t>would like to make sure the children of the community are a little safer this year by addressing </w:t>
      </w:r>
      <w:r>
        <w:rPr>
          <w:color w:val="3953A4"/>
        </w:rPr>
        <w:t>SAFETY ISSUE</w:t>
      </w:r>
      <w:r>
        <w:rPr>
          <w:color w:val="231F20"/>
        </w:rPr>
        <w:t>.</w:t>
      </w:r>
    </w:p>
    <w:p>
      <w:pPr>
        <w:pStyle w:val="BodyText"/>
        <w:spacing w:before="6"/>
        <w:rPr>
          <w:sz w:val="26"/>
        </w:rPr>
      </w:pPr>
    </w:p>
    <w:p>
      <w:pPr>
        <w:pStyle w:val="BodyText"/>
        <w:spacing w:line="352" w:lineRule="auto"/>
        <w:ind w:left="109" w:right="396"/>
      </w:pPr>
      <w:r>
        <w:rPr>
          <w:color w:val="231F20"/>
        </w:rPr>
        <w:t>The Optimist Club plans to </w:t>
      </w:r>
      <w:r>
        <w:rPr>
          <w:color w:val="3953A4"/>
        </w:rPr>
        <w:t>EXPLAIN PROJECT</w:t>
      </w:r>
      <w:r>
        <w:rPr>
          <w:color w:val="231F20"/>
        </w:rPr>
        <w:t>. The event will take place </w:t>
      </w:r>
      <w:r>
        <w:rPr>
          <w:color w:val="3953A4"/>
        </w:rPr>
        <w:t>DATE </w:t>
      </w:r>
      <w:r>
        <w:rPr>
          <w:color w:val="231F20"/>
        </w:rPr>
        <w:t>at </w:t>
      </w:r>
      <w:r>
        <w:rPr>
          <w:color w:val="3953A4"/>
        </w:rPr>
        <w:t>PLACE</w:t>
      </w:r>
      <w:r>
        <w:rPr>
          <w:color w:val="231F20"/>
        </w:rPr>
        <w:t>.</w:t>
      </w:r>
    </w:p>
    <w:p>
      <w:pPr>
        <w:pStyle w:val="BodyText"/>
        <w:spacing w:before="7"/>
        <w:rPr>
          <w:sz w:val="26"/>
        </w:rPr>
      </w:pPr>
    </w:p>
    <w:p>
      <w:pPr>
        <w:pStyle w:val="BodyText"/>
        <w:spacing w:line="352" w:lineRule="auto"/>
        <w:ind w:left="109" w:right="289"/>
        <w:jc w:val="both"/>
      </w:pPr>
      <w:r>
        <w:rPr>
          <w:color w:val="231F20"/>
        </w:rPr>
        <w:t>“In many ways it takes an entire community to make sure our children grow up in a safe environment,” Club President </w:t>
      </w:r>
      <w:r>
        <w:rPr>
          <w:color w:val="3953A4"/>
        </w:rPr>
        <w:t>PRESIDENT NAME </w:t>
      </w:r>
      <w:r>
        <w:rPr>
          <w:color w:val="231F20"/>
        </w:rPr>
        <w:t>said. “With this program, we hope to do our part in ensuring that local children grow up safely.”</w:t>
      </w:r>
    </w:p>
    <w:p>
      <w:pPr>
        <w:pStyle w:val="BodyText"/>
        <w:spacing w:before="7"/>
        <w:rPr>
          <w:sz w:val="26"/>
        </w:rPr>
      </w:pPr>
    </w:p>
    <w:p>
      <w:pPr>
        <w:pStyle w:val="BodyText"/>
        <w:spacing w:line="352" w:lineRule="auto" w:before="0"/>
        <w:ind w:left="109" w:right="400"/>
      </w:pPr>
      <w:r>
        <w:rPr>
          <w:color w:val="231F20"/>
        </w:rPr>
        <w:t>The Optimist Club of </w:t>
      </w:r>
      <w:r>
        <w:rPr>
          <w:color w:val="3953A4"/>
        </w:rPr>
        <w:t>CLUB NAME </w:t>
      </w:r>
      <w:r>
        <w:rPr>
          <w:color w:val="231F20"/>
        </w:rPr>
        <w:t>has been promoting youth safety in the community for </w:t>
      </w:r>
      <w:r>
        <w:rPr>
          <w:color w:val="3953A4"/>
        </w:rPr>
        <w:t>NUMBER </w:t>
      </w:r>
      <w:r>
        <w:rPr>
          <w:color w:val="231F20"/>
        </w:rPr>
        <w:t>years and has been active in the community since </w:t>
      </w:r>
      <w:r>
        <w:rPr>
          <w:color w:val="3953A4"/>
        </w:rPr>
        <w:t>CHARTER YEAR</w:t>
      </w:r>
      <w:r>
        <w:rPr>
          <w:color w:val="231F20"/>
        </w:rPr>
        <w:t>. Other programs and service projects that the Club is involved in include </w:t>
      </w:r>
      <w:r>
        <w:rPr>
          <w:color w:val="3953A4"/>
        </w:rPr>
        <w:t>CLUB PROJECTS</w:t>
      </w:r>
      <w:r>
        <w:rPr>
          <w:color w:val="231F20"/>
        </w:rPr>
        <w:t>.</w:t>
      </w:r>
    </w:p>
    <w:p>
      <w:pPr>
        <w:spacing w:after="0" w:line="352" w:lineRule="auto"/>
        <w:sectPr>
          <w:type w:val="continuous"/>
          <w:pgSz w:w="12240" w:h="15840"/>
          <w:pgMar w:top="1460" w:bottom="280" w:left="1420" w:right="1520"/>
        </w:sectPr>
      </w:pPr>
    </w:p>
    <w:p>
      <w:pPr>
        <w:pStyle w:val="BodyText"/>
        <w:spacing w:line="352" w:lineRule="auto" w:before="79"/>
        <w:ind w:left="110" w:right="9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spacing w:before="0"/>
        <w:ind w:left="4479" w:right="4379"/>
        <w:jc w:val="center"/>
      </w:pPr>
      <w:r>
        <w:rPr>
          <w:color w:val="231F20"/>
        </w:rPr>
        <w:t>###</w:t>
      </w:r>
    </w:p>
    <w:sectPr>
      <w:pgSz w:w="12240" w:h="15840"/>
      <w:pgMar w:top="1320" w:bottom="280" w:left="1420" w:right="1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swiss"/>
    <w:pitch w:val="variable"/>
  </w:font>
  <w:font w:name="Helvetica Neue">
    <w:altName w:val="Helvetica Neue"/>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spacing w:before="1"/>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News_Release_Youth_Safety</dc:title>
  <dcterms:created xsi:type="dcterms:W3CDTF">2018-03-16T19:40:50Z</dcterms:created>
  <dcterms:modified xsi:type="dcterms:W3CDTF">2018-03-16T19:40:50Z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