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3785" w:firstLine="0"/>
        <w:rPr>
          <w:rFonts w:ascii="Times New Roman" w:hAnsi="Times New Roman"/>
          <w:sz w:val="20"/>
          <w:szCs w:val="20"/>
        </w:rPr>
      </w:pPr>
      <w:r>
        <w:rPr>
          <w:rFonts w:ascii="Times New Roman" w:hAnsi="Times New Roman"/>
          <w:sz w:val="20"/>
          <w:szCs w:val="20"/>
        </w:rPr>
        <w:drawing>
          <wp:inline distT="0" distB="0" distL="0" distR="0">
            <wp:extent cx="1162063" cy="1162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162063" cy="1162050"/>
                    </a:xfrm>
                    <a:prstGeom prst="rect">
                      <a:avLst/>
                    </a:prstGeom>
                    <a:ln w="12700" cap="flat">
                      <a:noFill/>
                      <a:miter lim="400000"/>
                    </a:ln>
                    <a:effectLst/>
                  </pic:spPr>
                </pic:pic>
              </a:graphicData>
            </a:graphic>
          </wp:inline>
        </w:drawing>
      </w:r>
    </w:p>
    <w:p>
      <w:pPr>
        <w:pStyle w:val="Body Text"/>
        <w:spacing w:before="1"/>
        <w:rPr>
          <w:rFonts w:ascii="Times New Roman" w:hAnsi="Times New Roman"/>
          <w:sz w:val="22"/>
          <w:szCs w:val="22"/>
        </w:rPr>
      </w:pPr>
    </w:p>
    <w:p>
      <w:pPr>
        <w:pStyle w:val="Body Text"/>
        <w:rPr>
          <w:sz w:val="28"/>
          <w:szCs w:val="28"/>
        </w:rPr>
      </w:pPr>
    </w:p>
    <w:p>
      <w:pPr>
        <w:pStyle w:val="Body Text"/>
        <w:spacing w:before="222" w:line="352" w:lineRule="auto"/>
        <w:ind w:left="110" w:right="6305" w:firstLine="0"/>
        <w:rPr>
          <w:color w:val="231f20"/>
          <w:u w:color="231f20"/>
        </w:rPr>
      </w:pPr>
    </w:p>
    <w:p>
      <w:pPr>
        <w:pStyle w:val="Body"/>
        <w:widowControl w:val="1"/>
        <w:rPr>
          <w:sz w:val="24"/>
          <w:szCs w:val="24"/>
          <w:u w:color="231f20"/>
          <w:lang w:val="en-US"/>
        </w:rPr>
      </w:pPr>
      <w:r>
        <w:rPr>
          <w:sz w:val="24"/>
          <w:szCs w:val="24"/>
          <w:u w:color="231f20"/>
          <w:rtl w:val="0"/>
          <w:lang w:val="en-US"/>
        </w:rPr>
        <w:t>Hello Neighbor!</w:t>
      </w:r>
    </w:p>
    <w:p>
      <w:pPr>
        <w:pStyle w:val="Body"/>
        <w:widowControl w:val="1"/>
        <w:rPr>
          <w:sz w:val="24"/>
          <w:szCs w:val="24"/>
          <w:u w:color="231f20"/>
          <w:lang w:val="en-US"/>
        </w:rPr>
      </w:pPr>
    </w:p>
    <w:p>
      <w:pPr>
        <w:pStyle w:val="Body Text"/>
        <w:widowControl w:val="1"/>
        <w:spacing w:line="288" w:lineRule="auto"/>
        <w:jc w:val="both"/>
        <w:rPr>
          <w:u w:color="231f20"/>
        </w:rPr>
      </w:pPr>
      <w:r>
        <w:rPr>
          <w:u w:color="231f20"/>
          <w:rtl w:val="0"/>
          <w:lang w:val="en-US"/>
        </w:rPr>
        <w:t>I represent Optimist International, one of the world</w:t>
      </w:r>
      <w:r>
        <w:rPr>
          <w:u w:color="231f20"/>
          <w:rtl w:val="0"/>
          <w:lang w:val="en-US"/>
        </w:rPr>
        <w:t>’</w:t>
      </w:r>
      <w:r>
        <w:rPr>
          <w:u w:color="231f20"/>
          <w:rtl w:val="0"/>
          <w:lang w:val="en-US"/>
        </w:rPr>
        <w:t>s largest civic service organizations. We are an organization whose sole mission is to better the lives of children in every community through one of our 2,600 Optimist Clubs! Each year Optimists conduct 65,000 service projects that reach more than six million young people throughout the world.</w:t>
      </w:r>
    </w:p>
    <w:p>
      <w:pPr>
        <w:pStyle w:val="Body"/>
        <w:widowControl w:val="1"/>
        <w:spacing w:line="288" w:lineRule="auto"/>
        <w:jc w:val="both"/>
        <w:rPr>
          <w:sz w:val="24"/>
          <w:szCs w:val="24"/>
          <w:u w:color="231f20"/>
          <w:lang w:val="en-US"/>
        </w:rPr>
      </w:pPr>
    </w:p>
    <w:p>
      <w:pPr>
        <w:pStyle w:val="Body"/>
        <w:widowControl w:val="1"/>
        <w:spacing w:line="288" w:lineRule="auto"/>
        <w:jc w:val="both"/>
        <w:rPr>
          <w:sz w:val="24"/>
          <w:szCs w:val="24"/>
          <w:u w:color="231f20"/>
          <w:lang w:val="en-US"/>
        </w:rPr>
      </w:pPr>
      <w:r>
        <w:rPr>
          <w:sz w:val="24"/>
          <w:szCs w:val="24"/>
          <w:u w:color="231f20"/>
          <w:rtl w:val="0"/>
          <w:lang w:val="en-US"/>
        </w:rPr>
        <w:t>We</w:t>
      </w:r>
      <w:r>
        <w:rPr>
          <w:sz w:val="24"/>
          <w:szCs w:val="24"/>
          <w:u w:color="231f20"/>
          <w:rtl w:val="0"/>
          <w:lang w:val="en-US"/>
        </w:rPr>
        <w:t>’</w:t>
      </w:r>
      <w:r>
        <w:rPr>
          <w:sz w:val="24"/>
          <w:szCs w:val="24"/>
          <w:u w:color="231f20"/>
          <w:rtl w:val="0"/>
          <w:lang w:val="en-US"/>
        </w:rPr>
        <w:t>ve heard that you are an optimistic person and we need your help!  We are looking to start an Optimist Club in this area and I would like to meet with you to discuss the ways we can provide service to local children. We are looking for help in identifying some service opportunities in our community and I feel that your insight and guidance would be of tremendous value!</w:t>
      </w:r>
    </w:p>
    <w:p>
      <w:pPr>
        <w:pStyle w:val="Body"/>
        <w:widowControl w:val="1"/>
        <w:spacing w:line="288" w:lineRule="auto"/>
        <w:jc w:val="both"/>
        <w:rPr>
          <w:sz w:val="24"/>
          <w:szCs w:val="24"/>
          <w:u w:color="231f20"/>
          <w:lang w:val="en-US"/>
        </w:rPr>
      </w:pPr>
    </w:p>
    <w:p>
      <w:pPr>
        <w:pStyle w:val="Body"/>
        <w:widowControl w:val="1"/>
        <w:spacing w:line="288" w:lineRule="auto"/>
        <w:jc w:val="both"/>
        <w:rPr>
          <w:sz w:val="24"/>
          <w:szCs w:val="24"/>
          <w:u w:color="231f20"/>
          <w:lang w:val="en-US"/>
        </w:rPr>
      </w:pPr>
      <w:r>
        <w:rPr>
          <w:sz w:val="24"/>
          <w:szCs w:val="24"/>
          <w:u w:color="231f20"/>
          <w:rtl w:val="0"/>
          <w:lang w:val="en-US"/>
        </w:rPr>
        <w:t xml:space="preserve">I will be in </w:t>
      </w:r>
      <w:r>
        <w:rPr>
          <w:color w:val="3953a4"/>
          <w:sz w:val="24"/>
          <w:szCs w:val="24"/>
          <w:u w:color="3953a4"/>
          <w:rtl w:val="0"/>
          <w:lang w:val="en-US"/>
        </w:rPr>
        <w:t xml:space="preserve">COMMUNITY NAME </w:t>
      </w:r>
      <w:r>
        <w:rPr>
          <w:sz w:val="24"/>
          <w:szCs w:val="24"/>
          <w:u w:color="231f20"/>
          <w:rtl w:val="0"/>
          <w:lang w:val="en-US"/>
        </w:rPr>
        <w:t xml:space="preserve">this week on </w:t>
      </w:r>
      <w:r>
        <w:rPr>
          <w:color w:val="3953a4"/>
          <w:sz w:val="24"/>
          <w:szCs w:val="24"/>
          <w:u w:color="3953a4"/>
          <w:rtl w:val="0"/>
          <w:lang w:val="en-US"/>
        </w:rPr>
        <w:t xml:space="preserve">TIME, DATE </w:t>
      </w:r>
      <w:r>
        <w:rPr>
          <w:sz w:val="24"/>
          <w:szCs w:val="24"/>
          <w:u w:color="231f20"/>
          <w:rtl w:val="0"/>
          <w:lang w:val="en-US"/>
        </w:rPr>
        <w:t>and would like to visit with you, if your schedule permits. Please let me know if you are available or if you have any questions!! Thank you for your time.</w:t>
      </w:r>
    </w:p>
    <w:p>
      <w:pPr>
        <w:pStyle w:val="Body"/>
        <w:widowControl w:val="1"/>
        <w:spacing w:line="288" w:lineRule="auto"/>
        <w:jc w:val="both"/>
        <w:rPr>
          <w:sz w:val="24"/>
          <w:szCs w:val="24"/>
          <w:u w:color="231f20"/>
          <w:lang w:val="en-US"/>
        </w:rPr>
      </w:pPr>
    </w:p>
    <w:p>
      <w:pPr>
        <w:pStyle w:val="Body"/>
        <w:widowControl w:val="1"/>
        <w:spacing w:line="288" w:lineRule="auto"/>
        <w:jc w:val="both"/>
        <w:rPr>
          <w:sz w:val="24"/>
          <w:szCs w:val="24"/>
          <w:u w:color="231f20"/>
          <w:lang w:val="en-US"/>
        </w:rPr>
      </w:pPr>
      <w:r>
        <w:rPr>
          <w:sz w:val="24"/>
          <w:szCs w:val="24"/>
          <w:u w:color="231f20"/>
          <w:rtl w:val="0"/>
          <w:lang w:val="en-US"/>
        </w:rPr>
        <w:t>Sincerely,</w:t>
      </w:r>
    </w:p>
    <w:p>
      <w:pPr>
        <w:pStyle w:val="Body"/>
        <w:widowControl w:val="1"/>
        <w:spacing w:line="288" w:lineRule="auto"/>
        <w:jc w:val="both"/>
        <w:rPr>
          <w:sz w:val="24"/>
          <w:szCs w:val="24"/>
          <w:u w:color="231f20"/>
          <w:lang w:val="en-US"/>
        </w:rPr>
      </w:pPr>
    </w:p>
    <w:p>
      <w:pPr>
        <w:pStyle w:val="Body"/>
        <w:widowControl w:val="1"/>
        <w:spacing w:line="288" w:lineRule="auto"/>
        <w:jc w:val="both"/>
        <w:rPr>
          <w:color w:val="3953a4"/>
          <w:sz w:val="24"/>
          <w:szCs w:val="24"/>
          <w:u w:color="3953a4"/>
          <w:lang w:val="en-US"/>
        </w:rPr>
      </w:pPr>
      <w:r>
        <w:rPr>
          <w:color w:val="3953a4"/>
          <w:sz w:val="24"/>
          <w:szCs w:val="24"/>
          <w:u w:color="3953a4"/>
          <w:rtl w:val="0"/>
          <w:lang w:val="en-US"/>
        </w:rPr>
        <w:t>NAME</w:t>
      </w:r>
    </w:p>
    <w:p>
      <w:pPr>
        <w:pStyle w:val="Body"/>
        <w:widowControl w:val="1"/>
        <w:spacing w:line="288" w:lineRule="auto"/>
        <w:jc w:val="both"/>
        <w:rPr>
          <w:sz w:val="24"/>
          <w:szCs w:val="24"/>
          <w:u w:color="231f20"/>
          <w:lang w:val="en-US"/>
        </w:rPr>
      </w:pPr>
      <w:r>
        <w:rPr>
          <w:color w:val="3953a4"/>
          <w:sz w:val="24"/>
          <w:szCs w:val="24"/>
          <w:u w:color="3953a4"/>
          <w:rtl w:val="0"/>
          <w:lang w:val="en-US"/>
        </w:rPr>
        <w:t>CONTACT NUMBER</w:t>
      </w:r>
    </w:p>
    <w:p>
      <w:pPr>
        <w:pStyle w:val="Body"/>
        <w:widowControl w:val="1"/>
        <w:spacing w:line="288" w:lineRule="auto"/>
        <w:jc w:val="both"/>
      </w:pPr>
      <w:r>
        <w:rPr>
          <w:sz w:val="24"/>
          <w:szCs w:val="24"/>
          <w:u w:color="231f20"/>
          <w:rtl w:val="0"/>
          <w:lang w:val="en-US"/>
        </w:rPr>
        <w:t>www.optimist.org</w:t>
      </w:r>
      <w:r>
        <w:rPr>
          <w:sz w:val="24"/>
          <w:szCs w:val="24"/>
          <w:lang w:val="en-US"/>
        </w:rPr>
      </w:r>
    </w:p>
    <w:sectPr>
      <w:headerReference w:type="default" r:id="rId5"/>
      <w:footerReference w:type="default" r:id="rId6"/>
      <w:pgSz w:w="12240" w:h="15840" w:orient="portrait"/>
      <w:pgMar w:top="1460" w:right="1420" w:bottom="280" w:left="14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