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DA58" w14:textId="335ADF07" w:rsidR="0021053D" w:rsidRDefault="0021053D" w:rsidP="0021053D">
      <w:r>
        <w:rPr>
          <w:noProof/>
        </w:rPr>
        <w:drawing>
          <wp:anchor distT="152400" distB="152400" distL="152400" distR="152400" simplePos="0" relativeHeight="251659264" behindDoc="0" locked="0" layoutInCell="1" allowOverlap="1" wp14:anchorId="402AEE07" wp14:editId="5F559CF3">
            <wp:simplePos x="0" y="0"/>
            <wp:positionH relativeFrom="page">
              <wp:align>left</wp:align>
            </wp:positionH>
            <wp:positionV relativeFrom="page">
              <wp:posOffset>152401</wp:posOffset>
            </wp:positionV>
            <wp:extent cx="7383780" cy="1143000"/>
            <wp:effectExtent l="0" t="0" r="7620" b="0"/>
            <wp:wrapTopAndBottom distT="152400" distB="152400"/>
            <wp:docPr id="1073741825" name="officeArt object" descr="Une image contenant texte, logo, Police,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25" name="officeArt object" descr="Une image contenant texte, logo, Police, Graphique&#10;&#10;Le contenu généré par l’IA peut être incorrect."/>
                    <pic:cNvPicPr>
                      <a:picLocks noChangeAspect="1"/>
                    </pic:cNvPicPr>
                  </pic:nvPicPr>
                  <pic:blipFill>
                    <a:blip r:embed="rId4"/>
                    <a:stretch>
                      <a:fillRect/>
                    </a:stretch>
                  </pic:blipFill>
                  <pic:spPr>
                    <a:xfrm>
                      <a:off x="0" y="0"/>
                      <a:ext cx="7383780" cy="1143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BE3C58C" w14:textId="77777777" w:rsidR="0021053D" w:rsidRDefault="0021053D" w:rsidP="0021053D"/>
    <w:p w14:paraId="160E90E4" w14:textId="5D91B1A8" w:rsidR="0021053D" w:rsidRPr="0021053D" w:rsidRDefault="0021053D" w:rsidP="0021053D">
      <w:pPr>
        <w:spacing w:after="0"/>
        <w:rPr>
          <w:rFonts w:ascii="Times New Roman" w:hAnsi="Times New Roman" w:cs="Times New Roman"/>
          <w:i/>
          <w:iCs/>
        </w:rPr>
      </w:pPr>
      <w:r w:rsidRPr="0021053D">
        <w:rPr>
          <w:rFonts w:ascii="Times New Roman" w:hAnsi="Times New Roman" w:cs="Times New Roman"/>
          <w:i/>
          <w:iCs/>
        </w:rPr>
        <w:t>Cher Optimiste,</w:t>
      </w:r>
    </w:p>
    <w:p w14:paraId="47D94874" w14:textId="77777777" w:rsidR="0021053D" w:rsidRPr="0021053D" w:rsidRDefault="0021053D" w:rsidP="0021053D">
      <w:pPr>
        <w:rPr>
          <w:rFonts w:ascii="Times New Roman" w:hAnsi="Times New Roman" w:cs="Times New Roman"/>
          <w:i/>
          <w:iCs/>
        </w:rPr>
      </w:pPr>
    </w:p>
    <w:p w14:paraId="75BD6ADF" w14:textId="4395CC56" w:rsidR="0021053D" w:rsidRPr="0021053D" w:rsidRDefault="0021053D" w:rsidP="0021053D">
      <w:pPr>
        <w:rPr>
          <w:rFonts w:ascii="Times New Roman" w:hAnsi="Times New Roman" w:cs="Times New Roman"/>
          <w:i/>
          <w:iCs/>
        </w:rPr>
      </w:pPr>
      <w:r w:rsidRPr="0021053D">
        <w:rPr>
          <w:rFonts w:ascii="Times New Roman" w:hAnsi="Times New Roman" w:cs="Times New Roman"/>
          <w:i/>
          <w:iCs/>
        </w:rPr>
        <w:t>Je suis heureux de vous accueillir au sein d'Optimist International, une organisation qui se consacre à donner de l'espoir et une vision positive aux enfants et aux communautés. Merci d'avoir choisi de rejoindre votre club Optimist</w:t>
      </w:r>
      <w:r w:rsidRPr="0021053D">
        <w:rPr>
          <w:rFonts w:ascii="Times New Roman" w:hAnsi="Times New Roman" w:cs="Times New Roman"/>
          <w:i/>
          <w:iCs/>
        </w:rPr>
        <w:t>e</w:t>
      </w:r>
      <w:r w:rsidRPr="0021053D">
        <w:rPr>
          <w:rFonts w:ascii="Times New Roman" w:hAnsi="Times New Roman" w:cs="Times New Roman"/>
          <w:i/>
          <w:iCs/>
        </w:rPr>
        <w:t xml:space="preserve"> et de vous engager à avoir un impact positif sur les jeunes de votre communauté et à faire de votre communauté un endroit où il fait bon vivre et travailler. Vous faites désormais partie d'une organisation internationale de service vieille de 106 ans dont la mission est de faire ressortir le meilleur des jeunes, de nos communautés et de nous-mêmes.</w:t>
      </w:r>
    </w:p>
    <w:p w14:paraId="3B74AE67" w14:textId="13898664" w:rsidR="0021053D" w:rsidRPr="0021053D" w:rsidRDefault="0021053D" w:rsidP="0021053D">
      <w:pPr>
        <w:rPr>
          <w:rFonts w:ascii="Times New Roman" w:hAnsi="Times New Roman" w:cs="Times New Roman"/>
          <w:i/>
          <w:iCs/>
        </w:rPr>
      </w:pPr>
      <w:r w:rsidRPr="0021053D">
        <w:rPr>
          <w:rFonts w:ascii="Times New Roman" w:hAnsi="Times New Roman" w:cs="Times New Roman"/>
          <w:i/>
          <w:iCs/>
        </w:rPr>
        <w:t xml:space="preserve">Votre </w:t>
      </w:r>
      <w:r w:rsidRPr="0021053D">
        <w:rPr>
          <w:rFonts w:ascii="Times New Roman" w:hAnsi="Times New Roman" w:cs="Times New Roman"/>
          <w:i/>
          <w:iCs/>
        </w:rPr>
        <w:t>Club Optimiste</w:t>
      </w:r>
      <w:r w:rsidRPr="0021053D">
        <w:rPr>
          <w:rFonts w:ascii="Times New Roman" w:hAnsi="Times New Roman" w:cs="Times New Roman"/>
          <w:i/>
          <w:iCs/>
        </w:rPr>
        <w:t xml:space="preserve"> est une ressource communautaire importante et votre adhésion au Club vous permettra également d'entrer en contact avec des personnes positives, qui savent qu'elles peuvent rendre ce monde meilleur en choisissant l'optimisme. Il est scientifiquement prouvé que les optimistes mènent une vie plus saine, plus heureuse et plus productive que les non-optimistes. En vous lançant dans l'aventure Optimist</w:t>
      </w:r>
      <w:r w:rsidRPr="0021053D">
        <w:rPr>
          <w:rFonts w:ascii="Times New Roman" w:hAnsi="Times New Roman" w:cs="Times New Roman"/>
          <w:i/>
          <w:iCs/>
        </w:rPr>
        <w:t>e</w:t>
      </w:r>
      <w:r w:rsidRPr="0021053D">
        <w:rPr>
          <w:rFonts w:ascii="Times New Roman" w:hAnsi="Times New Roman" w:cs="Times New Roman"/>
          <w:i/>
          <w:iCs/>
        </w:rPr>
        <w:t>, vous profiterez des nombreux avantages offerts aux membres Optimist</w:t>
      </w:r>
      <w:r w:rsidRPr="0021053D">
        <w:rPr>
          <w:rFonts w:ascii="Times New Roman" w:hAnsi="Times New Roman" w:cs="Times New Roman"/>
          <w:i/>
          <w:iCs/>
        </w:rPr>
        <w:t>es</w:t>
      </w:r>
      <w:r w:rsidRPr="0021053D">
        <w:rPr>
          <w:rFonts w:ascii="Times New Roman" w:hAnsi="Times New Roman" w:cs="Times New Roman"/>
          <w:i/>
          <w:iCs/>
        </w:rPr>
        <w:t>. De nombreuses opportunités s'offriront à vous, telles que le service à la jeunesse, l'épanouissement personnel, notamment le développement de vos compétences en matière de leadership et de prise de parole en public, des amitiés durables avec des personnes partageant les mêmes idées, un bien-être personnel accru grâce à l'aide apportée aux autres, les récompenses liées au fait de vivre selon les principes du Credo Optimiste et la possibilité d'inspirer les autres.</w:t>
      </w:r>
    </w:p>
    <w:p w14:paraId="3324CE07" w14:textId="1DF55B69" w:rsidR="0021053D" w:rsidRPr="0021053D" w:rsidRDefault="0021053D" w:rsidP="0021053D">
      <w:pPr>
        <w:rPr>
          <w:rFonts w:ascii="Times New Roman" w:hAnsi="Times New Roman" w:cs="Times New Roman"/>
          <w:i/>
          <w:iCs/>
        </w:rPr>
      </w:pPr>
      <w:r w:rsidRPr="0021053D">
        <w:rPr>
          <w:rFonts w:ascii="Times New Roman" w:hAnsi="Times New Roman" w:cs="Times New Roman"/>
          <w:i/>
          <w:iCs/>
        </w:rPr>
        <w:t>Choisir l'optimisme a amélioré ma vie à bien des égards, et je suis convaincu que vous aussi trouverez une grande satisfaction et un sentiment d'accomplissement en devenant membre d'Optimist</w:t>
      </w:r>
      <w:r w:rsidRPr="0021053D">
        <w:rPr>
          <w:rFonts w:ascii="Times New Roman" w:hAnsi="Times New Roman" w:cs="Times New Roman"/>
          <w:i/>
          <w:iCs/>
        </w:rPr>
        <w:t>e</w:t>
      </w:r>
      <w:r w:rsidRPr="0021053D">
        <w:rPr>
          <w:rFonts w:ascii="Times New Roman" w:hAnsi="Times New Roman" w:cs="Times New Roman"/>
          <w:i/>
          <w:iCs/>
        </w:rPr>
        <w:t>. Au fil du temps, vous développerez également un profond sentiment d'utilité, qui découle du fait de travailler avec d'autres pour faire fleurir notre optimisme. Vous ferez partie des milliers d'hommes et de femmes qui, de tout leur cœur et de toute leur âme, servent les enfants de leur communauté et s'efforcent d'être une force de changement positif.</w:t>
      </w:r>
    </w:p>
    <w:p w14:paraId="2600B531" w14:textId="77777777" w:rsidR="0021053D" w:rsidRPr="0021053D" w:rsidRDefault="0021053D" w:rsidP="0021053D">
      <w:pPr>
        <w:rPr>
          <w:rFonts w:ascii="Times New Roman" w:hAnsi="Times New Roman" w:cs="Times New Roman"/>
          <w:i/>
          <w:iCs/>
        </w:rPr>
      </w:pPr>
      <w:r w:rsidRPr="0021053D">
        <w:rPr>
          <w:rFonts w:ascii="Times New Roman" w:hAnsi="Times New Roman" w:cs="Times New Roman"/>
          <w:i/>
          <w:iCs/>
        </w:rPr>
        <w:t>Merci d'avoir CHOISI L'OPTIMISME !</w:t>
      </w:r>
    </w:p>
    <w:p w14:paraId="54331A51" w14:textId="77777777" w:rsidR="0021053D" w:rsidRPr="0021053D" w:rsidRDefault="0021053D" w:rsidP="0021053D">
      <w:pPr>
        <w:rPr>
          <w:rFonts w:ascii="Times New Roman" w:hAnsi="Times New Roman" w:cs="Times New Roman"/>
          <w:i/>
          <w:iCs/>
        </w:rPr>
      </w:pPr>
    </w:p>
    <w:p w14:paraId="4785660C" w14:textId="77777777" w:rsidR="0021053D" w:rsidRPr="0021053D" w:rsidRDefault="0021053D" w:rsidP="0021053D">
      <w:pPr>
        <w:spacing w:after="0"/>
        <w:rPr>
          <w:rFonts w:ascii="Times New Roman" w:hAnsi="Times New Roman" w:cs="Times New Roman"/>
          <w:i/>
          <w:iCs/>
        </w:rPr>
      </w:pPr>
      <w:r w:rsidRPr="0021053D">
        <w:rPr>
          <w:rFonts w:ascii="Times New Roman" w:hAnsi="Times New Roman" w:cs="Times New Roman"/>
          <w:i/>
          <w:iCs/>
        </w:rPr>
        <w:t>Tom Kendo</w:t>
      </w:r>
    </w:p>
    <w:p w14:paraId="2C80FA23" w14:textId="77777777" w:rsidR="0021053D" w:rsidRPr="0021053D" w:rsidRDefault="0021053D" w:rsidP="0021053D">
      <w:pPr>
        <w:spacing w:after="0"/>
        <w:rPr>
          <w:rFonts w:ascii="Times New Roman" w:hAnsi="Times New Roman" w:cs="Times New Roman"/>
          <w:i/>
          <w:iCs/>
        </w:rPr>
      </w:pPr>
      <w:r w:rsidRPr="0021053D">
        <w:rPr>
          <w:rFonts w:ascii="Times New Roman" w:hAnsi="Times New Roman" w:cs="Times New Roman"/>
          <w:i/>
          <w:iCs/>
        </w:rPr>
        <w:t>Président d'Optimist International</w:t>
      </w:r>
    </w:p>
    <w:p w14:paraId="183D9303" w14:textId="4DA2B7B5" w:rsidR="00BA4C21" w:rsidRPr="0021053D" w:rsidRDefault="0021053D" w:rsidP="0021053D">
      <w:pPr>
        <w:spacing w:after="0"/>
        <w:rPr>
          <w:rFonts w:ascii="Times New Roman" w:hAnsi="Times New Roman" w:cs="Times New Roman"/>
          <w:i/>
          <w:iCs/>
        </w:rPr>
      </w:pPr>
      <w:r w:rsidRPr="0021053D">
        <w:rPr>
          <w:rFonts w:ascii="Times New Roman" w:hAnsi="Times New Roman" w:cs="Times New Roman"/>
          <w:i/>
          <w:iCs/>
        </w:rPr>
        <w:t>2025-2026</w:t>
      </w:r>
    </w:p>
    <w:sectPr w:rsidR="00BA4C21" w:rsidRPr="002105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3D"/>
    <w:rsid w:val="0021053D"/>
    <w:rsid w:val="00330CD8"/>
    <w:rsid w:val="00BA4C2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57A8"/>
  <w15:chartTrackingRefBased/>
  <w15:docId w15:val="{1BDD9F52-FE58-4E46-931B-0BC67283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05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05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05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05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05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05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05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5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05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05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05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05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05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05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05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053D"/>
    <w:rPr>
      <w:rFonts w:eastAsiaTheme="majorEastAsia" w:cstheme="majorBidi"/>
      <w:color w:val="272727" w:themeColor="text1" w:themeTint="D8"/>
    </w:rPr>
  </w:style>
  <w:style w:type="paragraph" w:styleId="Titre">
    <w:name w:val="Title"/>
    <w:basedOn w:val="Normal"/>
    <w:next w:val="Normal"/>
    <w:link w:val="TitreCar"/>
    <w:uiPriority w:val="10"/>
    <w:qFormat/>
    <w:rsid w:val="0021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5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05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05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053D"/>
    <w:pPr>
      <w:spacing w:before="160"/>
      <w:jc w:val="center"/>
    </w:pPr>
    <w:rPr>
      <w:i/>
      <w:iCs/>
      <w:color w:val="404040" w:themeColor="text1" w:themeTint="BF"/>
    </w:rPr>
  </w:style>
  <w:style w:type="character" w:customStyle="1" w:styleId="CitationCar">
    <w:name w:val="Citation Car"/>
    <w:basedOn w:val="Policepardfaut"/>
    <w:link w:val="Citation"/>
    <w:uiPriority w:val="29"/>
    <w:rsid w:val="0021053D"/>
    <w:rPr>
      <w:i/>
      <w:iCs/>
      <w:color w:val="404040" w:themeColor="text1" w:themeTint="BF"/>
    </w:rPr>
  </w:style>
  <w:style w:type="paragraph" w:styleId="Paragraphedeliste">
    <w:name w:val="List Paragraph"/>
    <w:basedOn w:val="Normal"/>
    <w:uiPriority w:val="34"/>
    <w:qFormat/>
    <w:rsid w:val="0021053D"/>
    <w:pPr>
      <w:ind w:left="720"/>
      <w:contextualSpacing/>
    </w:pPr>
  </w:style>
  <w:style w:type="character" w:styleId="Accentuationintense">
    <w:name w:val="Intense Emphasis"/>
    <w:basedOn w:val="Policepardfaut"/>
    <w:uiPriority w:val="21"/>
    <w:qFormat/>
    <w:rsid w:val="0021053D"/>
    <w:rPr>
      <w:i/>
      <w:iCs/>
      <w:color w:val="0F4761" w:themeColor="accent1" w:themeShade="BF"/>
    </w:rPr>
  </w:style>
  <w:style w:type="paragraph" w:styleId="Citationintense">
    <w:name w:val="Intense Quote"/>
    <w:basedOn w:val="Normal"/>
    <w:next w:val="Normal"/>
    <w:link w:val="CitationintenseCar"/>
    <w:uiPriority w:val="30"/>
    <w:qFormat/>
    <w:rsid w:val="0021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053D"/>
    <w:rPr>
      <w:i/>
      <w:iCs/>
      <w:color w:val="0F4761" w:themeColor="accent1" w:themeShade="BF"/>
    </w:rPr>
  </w:style>
  <w:style w:type="character" w:styleId="Rfrenceintense">
    <w:name w:val="Intense Reference"/>
    <w:basedOn w:val="Policepardfaut"/>
    <w:uiPriority w:val="32"/>
    <w:qFormat/>
    <w:rsid w:val="00210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1865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Dupont</dc:creator>
  <cp:keywords/>
  <dc:description/>
  <cp:lastModifiedBy>Danielle Dupont</cp:lastModifiedBy>
  <cp:revision>1</cp:revision>
  <dcterms:created xsi:type="dcterms:W3CDTF">2025-10-03T13:49:00Z</dcterms:created>
  <dcterms:modified xsi:type="dcterms:W3CDTF">2025-10-03T13:58:00Z</dcterms:modified>
</cp:coreProperties>
</file>